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6C7F03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07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10</w:t>
      </w:r>
      <w:r w:rsidR="00507CCD" w:rsidRPr="00507CCD">
        <w:rPr>
          <w:rFonts w:ascii="Arial" w:hAnsi="Arial" w:cs="Arial"/>
          <w:color w:val="595959"/>
          <w:sz w:val="24"/>
        </w:rPr>
        <w:t>.2019</w:t>
      </w:r>
    </w:p>
    <w:p w:rsidR="00D13B1D" w:rsidRPr="006C7F03" w:rsidRDefault="006C7F03" w:rsidP="005E1044">
      <w:pPr>
        <w:spacing w:after="0" w:line="252" w:lineRule="auto"/>
        <w:rPr>
          <w:rFonts w:ascii="Arial" w:hAnsi="Arial" w:cs="Arial"/>
          <w:b/>
          <w:sz w:val="48"/>
          <w:szCs w:val="48"/>
        </w:rPr>
      </w:pPr>
      <w:r w:rsidRPr="006C7F03">
        <w:rPr>
          <w:rFonts w:ascii="Arial" w:hAnsi="Arial" w:cs="Arial"/>
          <w:b/>
          <w:sz w:val="48"/>
          <w:szCs w:val="48"/>
        </w:rPr>
        <w:t>Перепись-2020: регистраторы завершили работу</w:t>
      </w:r>
    </w:p>
    <w:p w:rsidR="00962C5A" w:rsidRPr="005E1044" w:rsidRDefault="00962C5A" w:rsidP="00D13B1D">
      <w:pPr>
        <w:spacing w:after="0"/>
        <w:rPr>
          <w:rFonts w:ascii="Arial" w:hAnsi="Arial" w:cs="Arial"/>
          <w:b/>
          <w:sz w:val="14"/>
          <w:szCs w:val="24"/>
        </w:rPr>
      </w:pPr>
    </w:p>
    <w:p w:rsidR="00D13B1D" w:rsidRPr="006C7F03" w:rsidRDefault="003B7432" w:rsidP="00962C5A">
      <w:pPr>
        <w:spacing w:after="0"/>
        <w:ind w:left="1276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b/>
          <w:sz w:val="28"/>
          <w:szCs w:val="28"/>
        </w:rPr>
        <w:t>31</w:t>
      </w:r>
      <w:r w:rsidR="006C7F03" w:rsidRPr="006C7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6C7F03" w:rsidRPr="006C7F03">
        <w:rPr>
          <w:b/>
          <w:sz w:val="28"/>
          <w:szCs w:val="28"/>
        </w:rPr>
        <w:t xml:space="preserve"> завершилась актуализация списков адресов домов и картографического материала</w:t>
      </w:r>
    </w:p>
    <w:p w:rsidR="00962C5A" w:rsidRPr="005E1044" w:rsidRDefault="00962C5A" w:rsidP="00D13B1D">
      <w:pPr>
        <w:spacing w:after="0"/>
        <w:rPr>
          <w:rFonts w:ascii="Arial" w:hAnsi="Arial" w:cs="Arial"/>
          <w:b/>
          <w:color w:val="595959"/>
          <w:sz w:val="16"/>
        </w:rPr>
      </w:pPr>
    </w:p>
    <w:p w:rsidR="006C7F03" w:rsidRPr="006C7F03" w:rsidRDefault="006C7F03" w:rsidP="00AE7BC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F03">
        <w:rPr>
          <w:rFonts w:ascii="Arial" w:hAnsi="Arial" w:cs="Arial"/>
          <w:sz w:val="24"/>
          <w:szCs w:val="24"/>
        </w:rPr>
        <w:t xml:space="preserve">В </w:t>
      </w:r>
      <w:r w:rsidR="002A7942">
        <w:rPr>
          <w:rFonts w:ascii="Arial" w:hAnsi="Arial" w:cs="Arial"/>
          <w:sz w:val="24"/>
          <w:szCs w:val="24"/>
        </w:rPr>
        <w:t>Тарумовском</w:t>
      </w:r>
      <w:r w:rsidR="003B7432">
        <w:rPr>
          <w:rFonts w:ascii="Arial" w:hAnsi="Arial" w:cs="Arial"/>
          <w:sz w:val="24"/>
          <w:szCs w:val="24"/>
        </w:rPr>
        <w:t xml:space="preserve"> районе</w:t>
      </w:r>
      <w:r w:rsidRPr="006C7F03">
        <w:rPr>
          <w:rFonts w:ascii="Arial" w:hAnsi="Arial" w:cs="Arial"/>
          <w:sz w:val="24"/>
          <w:szCs w:val="24"/>
        </w:rPr>
        <w:t xml:space="preserve"> продолжается подготовка </w:t>
      </w:r>
      <w:r w:rsidRPr="006C7F03">
        <w:rPr>
          <w:rFonts w:ascii="Arial" w:hAnsi="Arial" w:cs="Arial"/>
          <w:color w:val="000000"/>
          <w:sz w:val="24"/>
          <w:szCs w:val="24"/>
        </w:rPr>
        <w:t xml:space="preserve">к Всероссийской </w:t>
      </w:r>
      <w:r w:rsidR="003B7432">
        <w:rPr>
          <w:rFonts w:ascii="Arial" w:hAnsi="Arial" w:cs="Arial"/>
          <w:color w:val="000000"/>
          <w:sz w:val="24"/>
          <w:szCs w:val="24"/>
        </w:rPr>
        <w:t>переписи населения 2020 года. 31 августа</w:t>
      </w:r>
      <w:r w:rsidRPr="006C7F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7F03">
        <w:rPr>
          <w:rFonts w:ascii="Arial" w:hAnsi="Arial" w:cs="Arial"/>
          <w:sz w:val="24"/>
          <w:szCs w:val="24"/>
        </w:rPr>
        <w:t>завершился один из важных подготовительных этапов к проведению Всероссийской переписи населения 2020 года – актуализация списков адресов домов и картогр</w:t>
      </w:r>
      <w:r w:rsidR="003B7432">
        <w:rPr>
          <w:rFonts w:ascii="Arial" w:hAnsi="Arial" w:cs="Arial"/>
          <w:sz w:val="24"/>
          <w:szCs w:val="24"/>
        </w:rPr>
        <w:t>афического материала. В августе</w:t>
      </w:r>
      <w:r w:rsidRPr="006C7F03">
        <w:rPr>
          <w:rFonts w:ascii="Arial" w:hAnsi="Arial" w:cs="Arial"/>
          <w:sz w:val="24"/>
          <w:szCs w:val="24"/>
        </w:rPr>
        <w:t xml:space="preserve"> 2019 года </w:t>
      </w:r>
      <w:r w:rsidR="002A7942">
        <w:rPr>
          <w:rFonts w:ascii="Arial" w:hAnsi="Arial" w:cs="Arial"/>
          <w:sz w:val="24"/>
          <w:szCs w:val="24"/>
        </w:rPr>
        <w:t>16</w:t>
      </w:r>
      <w:r w:rsidRPr="006C7F03">
        <w:rPr>
          <w:rFonts w:ascii="Arial" w:hAnsi="Arial" w:cs="Arial"/>
          <w:sz w:val="24"/>
          <w:szCs w:val="24"/>
        </w:rPr>
        <w:t xml:space="preserve"> регистраторов в течение 30 дней провели обход</w:t>
      </w:r>
      <w:r w:rsidR="009011FD">
        <w:rPr>
          <w:rFonts w:ascii="Arial" w:hAnsi="Arial" w:cs="Arial"/>
          <w:sz w:val="24"/>
          <w:szCs w:val="24"/>
        </w:rPr>
        <w:t>,</w:t>
      </w:r>
      <w:r w:rsidR="003B7432">
        <w:rPr>
          <w:rFonts w:ascii="Arial" w:hAnsi="Arial" w:cs="Arial"/>
          <w:sz w:val="24"/>
          <w:szCs w:val="24"/>
        </w:rPr>
        <w:t xml:space="preserve"> </w:t>
      </w:r>
      <w:r w:rsidR="002A7942">
        <w:rPr>
          <w:rFonts w:ascii="Arial" w:hAnsi="Arial" w:cs="Arial"/>
          <w:sz w:val="24"/>
          <w:szCs w:val="24"/>
        </w:rPr>
        <w:t>23</w:t>
      </w:r>
      <w:r w:rsidRPr="006C7F03">
        <w:rPr>
          <w:rFonts w:ascii="Arial" w:hAnsi="Arial" w:cs="Arial"/>
          <w:sz w:val="24"/>
          <w:szCs w:val="24"/>
        </w:rPr>
        <w:t xml:space="preserve"> сельских населенных пунктов </w:t>
      </w:r>
      <w:r w:rsidR="009011FD">
        <w:rPr>
          <w:rFonts w:ascii="Arial" w:hAnsi="Arial" w:cs="Arial"/>
          <w:sz w:val="24"/>
          <w:szCs w:val="24"/>
        </w:rPr>
        <w:t>.</w:t>
      </w:r>
      <w:r w:rsidRPr="006C7F03">
        <w:rPr>
          <w:rFonts w:ascii="Arial" w:hAnsi="Arial" w:cs="Arial"/>
          <w:sz w:val="24"/>
          <w:szCs w:val="24"/>
        </w:rPr>
        <w:t xml:space="preserve"> </w:t>
      </w:r>
    </w:p>
    <w:p w:rsidR="006C7F03" w:rsidRPr="006C7F03" w:rsidRDefault="006C7F03" w:rsidP="00AE7BCF">
      <w:pPr>
        <w:pStyle w:val="a7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</w:rPr>
      </w:pPr>
      <w:r w:rsidRPr="006C7F03">
        <w:rPr>
          <w:rFonts w:ascii="Arial" w:hAnsi="Arial" w:cs="Arial"/>
          <w:color w:val="000000"/>
        </w:rPr>
        <w:t>Регистраторами были проведены следующие работы:</w:t>
      </w:r>
    </w:p>
    <w:p w:rsidR="006C7F03" w:rsidRPr="006C7F03" w:rsidRDefault="006C7F03" w:rsidP="00AE7BCF">
      <w:pPr>
        <w:pStyle w:val="a7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</w:rPr>
      </w:pPr>
      <w:r w:rsidRPr="006C7F03">
        <w:rPr>
          <w:rFonts w:ascii="Arial" w:hAnsi="Arial" w:cs="Arial"/>
          <w:color w:val="000000"/>
        </w:rPr>
        <w:t xml:space="preserve"> - проведена сверка наличия на местности жилых домов и иных строений;</w:t>
      </w:r>
    </w:p>
    <w:p w:rsidR="006C7F03" w:rsidRPr="006C7F03" w:rsidRDefault="006C7F03" w:rsidP="00AE7BCF">
      <w:pPr>
        <w:pStyle w:val="a7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</w:rPr>
      </w:pPr>
      <w:r w:rsidRPr="006C7F03">
        <w:rPr>
          <w:rFonts w:ascii="Arial" w:hAnsi="Arial" w:cs="Arial"/>
          <w:color w:val="000000"/>
        </w:rPr>
        <w:t xml:space="preserve"> - проверено наличие аншлагов домов, строений и табличек на подъездах многоквартирных домов;</w:t>
      </w:r>
    </w:p>
    <w:p w:rsidR="006C7F03" w:rsidRPr="006C7F03" w:rsidRDefault="006C7F03" w:rsidP="00AE7BCF">
      <w:pPr>
        <w:pStyle w:val="a7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</w:rPr>
      </w:pPr>
      <w:r w:rsidRPr="006C7F03">
        <w:rPr>
          <w:rFonts w:ascii="Arial" w:hAnsi="Arial" w:cs="Arial"/>
          <w:color w:val="000000"/>
        </w:rPr>
        <w:t>- уточнен статус домов (жилой, нежилой, учреждение медицинского или социального назначения и т.д.);</w:t>
      </w:r>
    </w:p>
    <w:p w:rsidR="00AE7BCF" w:rsidRDefault="006C7F03" w:rsidP="00AE7BC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F03">
        <w:rPr>
          <w:rFonts w:ascii="Arial" w:hAnsi="Arial" w:cs="Arial"/>
          <w:color w:val="000000"/>
          <w:sz w:val="24"/>
          <w:szCs w:val="24"/>
        </w:rPr>
        <w:t>- уточнена численность проживающего населения.</w:t>
      </w:r>
      <w:r w:rsidR="00AE7BCF" w:rsidRPr="00AE7BCF">
        <w:rPr>
          <w:rFonts w:ascii="Arial" w:hAnsi="Arial" w:cs="Arial"/>
          <w:sz w:val="24"/>
          <w:szCs w:val="24"/>
        </w:rPr>
        <w:t xml:space="preserve"> </w:t>
      </w:r>
    </w:p>
    <w:p w:rsidR="00AE7BCF" w:rsidRDefault="00AE7BCF" w:rsidP="009011FD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F03">
        <w:rPr>
          <w:rFonts w:ascii="Arial" w:hAnsi="Arial" w:cs="Arial"/>
          <w:sz w:val="24"/>
          <w:szCs w:val="24"/>
        </w:rPr>
        <w:t xml:space="preserve">Информация о недостатках в адресном хозяйстве была систематизирована и передана в органы местного самоуправления для принятия мер по их устранению. Работы по выявлению недостатков и их устранению органы местного самоуправления должны завершить до 1июля 2020 года. Актуализированные регистраторами данные по населенным пунктам (адреса домов, число квартир, численность проживающего населения, принадлежность к управляющей компании, изменения в картографический материал) вносятся уполномоченными в районах и городах в Автоматизированную систему подготовки, проведения и подведения итогов Всероссийской переписи населения (далее – АС ВПН). В базу АС ВПН были дополнительно внесены </w:t>
      </w:r>
      <w:r w:rsidR="009011FD">
        <w:rPr>
          <w:rFonts w:ascii="Arial" w:hAnsi="Arial" w:cs="Arial"/>
          <w:sz w:val="24"/>
          <w:szCs w:val="24"/>
        </w:rPr>
        <w:t>новые адреса</w:t>
      </w:r>
      <w:r w:rsidRPr="006C7F03">
        <w:rPr>
          <w:rFonts w:ascii="Arial" w:hAnsi="Arial" w:cs="Arial"/>
          <w:sz w:val="24"/>
          <w:szCs w:val="24"/>
        </w:rPr>
        <w:t xml:space="preserve">, удалены </w:t>
      </w:r>
      <w:r w:rsidR="009011FD">
        <w:rPr>
          <w:rFonts w:ascii="Arial" w:hAnsi="Arial" w:cs="Arial"/>
          <w:sz w:val="24"/>
          <w:szCs w:val="24"/>
        </w:rPr>
        <w:t>адреса</w:t>
      </w:r>
      <w:r w:rsidRPr="006C7F03">
        <w:rPr>
          <w:rFonts w:ascii="Arial" w:hAnsi="Arial" w:cs="Arial"/>
          <w:sz w:val="24"/>
          <w:szCs w:val="24"/>
        </w:rPr>
        <w:t>, изм</w:t>
      </w:r>
      <w:r w:rsidR="009011FD">
        <w:rPr>
          <w:rFonts w:ascii="Arial" w:hAnsi="Arial" w:cs="Arial"/>
          <w:sz w:val="24"/>
          <w:szCs w:val="24"/>
        </w:rPr>
        <w:t>енили адреса</w:t>
      </w:r>
      <w:r w:rsidRPr="006C7F03">
        <w:rPr>
          <w:rFonts w:ascii="Arial" w:hAnsi="Arial" w:cs="Arial"/>
          <w:sz w:val="24"/>
          <w:szCs w:val="24"/>
        </w:rPr>
        <w:t xml:space="preserve"> домов. Актуализированные сведения о количестве домов и численности проживающего в них населения в АС ВПН послужат основой для формирования организационного плана проведения Всероссийской переписи населения 2020 года на территории Республики Дагестан  и обеспечения полноты учета населения при её проведении. </w:t>
      </w:r>
    </w:p>
    <w:p w:rsidR="006C7F03" w:rsidRPr="006C7F03" w:rsidRDefault="006C7F03" w:rsidP="00AE7BC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F03">
        <w:rPr>
          <w:rFonts w:ascii="Arial" w:hAnsi="Arial" w:cs="Arial"/>
          <w:sz w:val="24"/>
          <w:szCs w:val="24"/>
        </w:rPr>
        <w:lastRenderedPageBreak/>
        <w:t>Для оперативного контроля районном уровн</w:t>
      </w:r>
      <w:r w:rsidR="009011FD">
        <w:rPr>
          <w:rFonts w:ascii="Arial" w:hAnsi="Arial" w:cs="Arial"/>
          <w:sz w:val="24"/>
          <w:szCs w:val="24"/>
        </w:rPr>
        <w:t>е</w:t>
      </w:r>
      <w:r w:rsidRPr="006C7F03">
        <w:rPr>
          <w:rFonts w:ascii="Arial" w:hAnsi="Arial" w:cs="Arial"/>
          <w:sz w:val="24"/>
          <w:szCs w:val="24"/>
        </w:rPr>
        <w:t xml:space="preserve"> хода подготовки и проведения Всероссийской переписи населения 2020 года был организован мониторинг подготовительных работ, обеспечивающих полноту учёта населения при подготовке к проведению Всероссийской переписи населения 2020 года, который включает в себя сведения о созданных в муниципальных образованиях  Комиссиях по проведению Всероссийской переписи населения 2020 года, об Уточнении границ муниципальных образований, об Упорядочении названий улиц, наличии указателей с названиями улиц, номеров домов и квартир в сельских населенных пунктах.</w:t>
      </w:r>
    </w:p>
    <w:p w:rsidR="00A30260" w:rsidRPr="006C7F03" w:rsidRDefault="006C7F03" w:rsidP="005E1044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F03">
        <w:rPr>
          <w:rFonts w:ascii="Arial" w:hAnsi="Arial" w:cs="Arial"/>
          <w:sz w:val="24"/>
          <w:szCs w:val="24"/>
        </w:rPr>
        <w:t>.</w:t>
      </w:r>
    </w:p>
    <w:sectPr w:rsidR="00A30260" w:rsidRPr="006C7F03" w:rsidSect="005E104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47" w:bottom="1134" w:left="1588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5D" w:rsidRDefault="005A425D" w:rsidP="00A02726">
      <w:pPr>
        <w:spacing w:after="0" w:line="240" w:lineRule="auto"/>
      </w:pPr>
      <w:r>
        <w:separator/>
      </w:r>
    </w:p>
  </w:endnote>
  <w:endnote w:type="continuationSeparator" w:id="1">
    <w:p w:rsidR="005A425D" w:rsidRDefault="005A425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66F38">
          <w:fldChar w:fldCharType="begin"/>
        </w:r>
        <w:r w:rsidR="00A02726">
          <w:instrText>PAGE   \* MERGEFORMAT</w:instrText>
        </w:r>
        <w:r w:rsidR="00D66F38">
          <w:fldChar w:fldCharType="separate"/>
        </w:r>
        <w:r w:rsidR="002A7942">
          <w:rPr>
            <w:noProof/>
          </w:rPr>
          <w:t>2</w:t>
        </w:r>
        <w:r w:rsidR="00D66F3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5D" w:rsidRDefault="005A425D" w:rsidP="00A02726">
      <w:pPr>
        <w:spacing w:after="0" w:line="240" w:lineRule="auto"/>
      </w:pPr>
      <w:r>
        <w:separator/>
      </w:r>
    </w:p>
  </w:footnote>
  <w:footnote w:type="continuationSeparator" w:id="1">
    <w:p w:rsidR="005A425D" w:rsidRDefault="005A425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66F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D66F38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05pt;height:123.0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66F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A751E"/>
    <w:rsid w:val="000B6AD7"/>
    <w:rsid w:val="002A7942"/>
    <w:rsid w:val="002B7060"/>
    <w:rsid w:val="002F118C"/>
    <w:rsid w:val="003B7432"/>
    <w:rsid w:val="004D0EF3"/>
    <w:rsid w:val="00504B55"/>
    <w:rsid w:val="00507CCD"/>
    <w:rsid w:val="005A425D"/>
    <w:rsid w:val="005E1044"/>
    <w:rsid w:val="006052D2"/>
    <w:rsid w:val="00615C25"/>
    <w:rsid w:val="006C7F03"/>
    <w:rsid w:val="009011FD"/>
    <w:rsid w:val="00962C5A"/>
    <w:rsid w:val="009C2C8A"/>
    <w:rsid w:val="00A02726"/>
    <w:rsid w:val="00A12E94"/>
    <w:rsid w:val="00A30260"/>
    <w:rsid w:val="00A641E7"/>
    <w:rsid w:val="00AE7BCF"/>
    <w:rsid w:val="00D13B1D"/>
    <w:rsid w:val="00D66F38"/>
    <w:rsid w:val="00DA4390"/>
    <w:rsid w:val="00DA5275"/>
    <w:rsid w:val="00E86E1E"/>
    <w:rsid w:val="00EE36DC"/>
    <w:rsid w:val="00F13DA8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Normal (Web)"/>
    <w:basedOn w:val="a"/>
    <w:uiPriority w:val="99"/>
    <w:rsid w:val="006C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7CD6-BA1B-4840-A9DC-AC84C0C7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AP_Tarumovka</cp:lastModifiedBy>
  <cp:revision>6</cp:revision>
  <dcterms:created xsi:type="dcterms:W3CDTF">2019-11-07T17:33:00Z</dcterms:created>
  <dcterms:modified xsi:type="dcterms:W3CDTF">2019-11-13T07:40:00Z</dcterms:modified>
</cp:coreProperties>
</file>